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780C" w14:textId="77777777" w:rsidR="00601E5C" w:rsidRPr="00ED00BC" w:rsidRDefault="00601E5C" w:rsidP="00601E5C">
      <w:pPr>
        <w:pStyle w:val="1"/>
        <w:snapToGrid w:val="0"/>
        <w:ind w:left="170" w:hangingChars="100" w:hanging="170"/>
        <w:rPr>
          <w:rFonts w:ascii="Tahoma" w:hAnsi="Tahoma" w:cs="Tahoma"/>
          <w:b/>
          <w:sz w:val="18"/>
          <w:szCs w:val="18"/>
        </w:rPr>
      </w:pPr>
      <w:r w:rsidRPr="00ED00BC">
        <w:rPr>
          <w:rFonts w:ascii="Tahoma" w:hAnsi="Tahoma" w:cs="Tahoma"/>
          <w:b/>
          <w:sz w:val="18"/>
          <w:szCs w:val="18"/>
        </w:rPr>
        <w:t>（開示様式例）当社株券に対する公開買付けの開始に関するお知らせ</w:t>
      </w:r>
    </w:p>
    <w:p w14:paraId="18F83FED" w14:textId="77777777" w:rsidR="00601E5C" w:rsidRPr="00ED00BC" w:rsidRDefault="00601E5C" w:rsidP="00601E5C">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06B9193A" w14:textId="77777777" w:rsidR="00601E5C" w:rsidRPr="00ED00BC" w:rsidRDefault="00601E5C" w:rsidP="00601E5C">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06098D68" w14:textId="77777777" w:rsidR="00601E5C" w:rsidRPr="00ED00BC" w:rsidRDefault="00601E5C" w:rsidP="00601E5C">
      <w:pPr>
        <w:snapToGrid w:val="0"/>
        <w:rPr>
          <w:rFonts w:cs="Tahoma"/>
          <w:sz w:val="16"/>
          <w:szCs w:val="16"/>
        </w:rPr>
      </w:pPr>
    </w:p>
    <w:p w14:paraId="37827F43" w14:textId="77777777" w:rsidR="00601E5C" w:rsidRPr="00ED00BC" w:rsidRDefault="00601E5C" w:rsidP="00601E5C">
      <w:pPr>
        <w:jc w:val="right"/>
        <w:rPr>
          <w:rFonts w:hAnsi="ＭＳ 明朝" w:cs="Tahoma"/>
        </w:rPr>
      </w:pPr>
      <w:r w:rsidRPr="008E2051">
        <w:rPr>
          <w:rFonts w:hAnsi="ＭＳ 明朝" w:cs="Tahoma"/>
          <w:u w:color="FF0000"/>
        </w:rPr>
        <w:t>○○年</w:t>
      </w:r>
      <w:r w:rsidRPr="00ED00BC">
        <w:rPr>
          <w:rFonts w:hAnsi="ＭＳ 明朝" w:cs="Tahoma"/>
        </w:rPr>
        <w:t>○○月○○日</w:t>
      </w:r>
    </w:p>
    <w:p w14:paraId="2458F4D3" w14:textId="77777777" w:rsidR="00601E5C" w:rsidRPr="00ED00BC" w:rsidRDefault="00601E5C" w:rsidP="00601E5C">
      <w:pPr>
        <w:rPr>
          <w:rFonts w:hAnsi="ＭＳ 明朝" w:cs="Tahoma"/>
        </w:rPr>
      </w:pPr>
      <w:r w:rsidRPr="00ED00BC">
        <w:rPr>
          <w:rFonts w:hAnsi="ＭＳ 明朝" w:cs="Tahoma"/>
        </w:rPr>
        <w:t>各　位</w:t>
      </w:r>
    </w:p>
    <w:p w14:paraId="03B50112" w14:textId="77777777" w:rsidR="00601E5C" w:rsidRPr="00ED00BC" w:rsidRDefault="00601E5C" w:rsidP="00601E5C">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51F6CEC7" w14:textId="77777777" w:rsidR="00601E5C" w:rsidRPr="00ED00BC" w:rsidRDefault="00601E5C" w:rsidP="00601E5C">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04678DD3" w14:textId="743784BB" w:rsidR="00601E5C" w:rsidRPr="00ED00BC" w:rsidRDefault="00601E5C" w:rsidP="00601E5C">
      <w:pPr>
        <w:ind w:firstLineChars="2872" w:firstLine="5450"/>
        <w:rPr>
          <w:rFonts w:hAnsi="ＭＳ 明朝" w:cs="Tahoma"/>
        </w:rPr>
      </w:pPr>
      <w:r w:rsidRPr="00ED00BC">
        <w:rPr>
          <w:rFonts w:hAnsi="ＭＳ 明朝" w:cs="Tahoma"/>
        </w:rPr>
        <w:tab/>
        <w:t>（コード：○○○○、</w:t>
      </w:r>
      <w:r w:rsidR="00AD121B">
        <w:rPr>
          <w:rFonts w:hAnsi="ＭＳ 明朝" w:cs="Tahoma" w:hint="eastAsia"/>
          <w:kern w:val="0"/>
        </w:rPr>
        <w:t>○○○○市場</w:t>
      </w:r>
      <w:r w:rsidRPr="00ED00BC">
        <w:rPr>
          <w:rFonts w:hAnsi="ＭＳ 明朝" w:cs="Tahoma"/>
        </w:rPr>
        <w:t>）</w:t>
      </w:r>
    </w:p>
    <w:p w14:paraId="13B88FDA" w14:textId="77777777" w:rsidR="00601E5C" w:rsidRPr="00ED00BC" w:rsidRDefault="00601E5C" w:rsidP="00601E5C">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2A735A84" w14:textId="77777777" w:rsidR="00601E5C" w:rsidRPr="00ED00BC" w:rsidRDefault="00601E5C" w:rsidP="00601E5C">
      <w:pPr>
        <w:ind w:firstLineChars="2873" w:firstLine="5452"/>
        <w:rPr>
          <w:rFonts w:hAnsi="ＭＳ 明朝" w:cs="Tahoma"/>
        </w:rPr>
      </w:pPr>
      <w:r w:rsidRPr="00ED00BC">
        <w:rPr>
          <w:rFonts w:hAnsi="ＭＳ 明朝" w:cs="Tahoma"/>
        </w:rPr>
        <w:tab/>
        <w:t>（TEL．○○－○○○○－○○○○）</w:t>
      </w:r>
    </w:p>
    <w:p w14:paraId="266435E6" w14:textId="77777777" w:rsidR="00601E5C" w:rsidRPr="00ED00BC" w:rsidRDefault="00601E5C" w:rsidP="00601E5C">
      <w:pPr>
        <w:rPr>
          <w:rFonts w:hAnsi="ＭＳ 明朝" w:cs="Tahoma"/>
        </w:rPr>
      </w:pPr>
    </w:p>
    <w:p w14:paraId="6D747804" w14:textId="77777777" w:rsidR="00601E5C" w:rsidRPr="00ED00BC" w:rsidRDefault="00601E5C" w:rsidP="00601E5C">
      <w:pPr>
        <w:rPr>
          <w:rFonts w:hAnsi="ＭＳ 明朝" w:cs="Tahoma"/>
        </w:rPr>
      </w:pPr>
    </w:p>
    <w:p w14:paraId="282D2BE3" w14:textId="77777777" w:rsidR="00601E5C" w:rsidRPr="00ED00BC" w:rsidRDefault="00601E5C" w:rsidP="00601E5C">
      <w:pPr>
        <w:jc w:val="center"/>
        <w:rPr>
          <w:rFonts w:hAnsi="ＭＳ 明朝" w:cs="Tahoma"/>
          <w:b/>
        </w:rPr>
      </w:pPr>
      <w:r w:rsidRPr="00ED00BC">
        <w:rPr>
          <w:rFonts w:hAnsi="ＭＳ 明朝" w:cs="Tahoma"/>
          <w:b/>
        </w:rPr>
        <w:t>○○○○株式会社による当社株券に対する公開買付けの開始に関するお知らせ</w:t>
      </w:r>
    </w:p>
    <w:p w14:paraId="67F975CF" w14:textId="77777777" w:rsidR="00601E5C" w:rsidRPr="00ED00BC" w:rsidRDefault="00601E5C" w:rsidP="00601E5C">
      <w:pPr>
        <w:rPr>
          <w:rFonts w:hAnsi="ＭＳ 明朝" w:cs="Tahoma"/>
        </w:rPr>
      </w:pPr>
    </w:p>
    <w:p w14:paraId="682977F0" w14:textId="77777777" w:rsidR="00601E5C" w:rsidRPr="00ED00BC" w:rsidRDefault="00601E5C" w:rsidP="00601E5C">
      <w:pPr>
        <w:rPr>
          <w:rFonts w:hAnsi="ＭＳ 明朝" w:cs="Tahoma"/>
        </w:rPr>
      </w:pPr>
    </w:p>
    <w:p w14:paraId="19EB280D" w14:textId="77777777" w:rsidR="00601E5C" w:rsidRPr="00ED00BC" w:rsidRDefault="00601E5C" w:rsidP="00601E5C">
      <w:pPr>
        <w:rPr>
          <w:rFonts w:hAnsi="ＭＳ 明朝" w:cs="Tahoma"/>
        </w:rPr>
      </w:pPr>
    </w:p>
    <w:p w14:paraId="6D6C49D8" w14:textId="77777777" w:rsidR="00601E5C" w:rsidRPr="00ED00BC" w:rsidRDefault="00601E5C" w:rsidP="00601E5C">
      <w:pPr>
        <w:rPr>
          <w:rFonts w:hAnsi="ＭＳ 明朝" w:cs="Tahoma"/>
        </w:rPr>
      </w:pPr>
    </w:p>
    <w:p w14:paraId="6E59DC7A" w14:textId="77777777" w:rsidR="00601E5C" w:rsidRPr="00ED00BC" w:rsidRDefault="00601E5C" w:rsidP="00601E5C">
      <w:pPr>
        <w:ind w:firstLineChars="100" w:firstLine="190"/>
        <w:rPr>
          <w:rFonts w:hAnsi="ＭＳ 明朝" w:cs="Tahoma"/>
        </w:rPr>
      </w:pPr>
      <w:r w:rsidRPr="00ED00BC">
        <w:rPr>
          <w:rFonts w:hAnsi="ＭＳ 明朝" w:cs="Tahoma"/>
        </w:rPr>
        <w:t>○○○○株式会社</w:t>
      </w:r>
      <w:r>
        <w:rPr>
          <w:rFonts w:hAnsi="ＭＳ 明朝" w:cs="Tahoma" w:hint="eastAsia"/>
        </w:rPr>
        <w:t>に</w:t>
      </w:r>
      <w:r w:rsidRPr="00ED00BC">
        <w:rPr>
          <w:rFonts w:hAnsi="ＭＳ 明朝" w:cs="Tahoma"/>
        </w:rPr>
        <w:t>よる当社株券に対する公開買付けが別添のとおり行われる旨公表されておりますので、お知らせいたします。</w:t>
      </w:r>
    </w:p>
    <w:p w14:paraId="086C1BA6" w14:textId="77777777" w:rsidR="00601E5C" w:rsidRPr="00ED00BC" w:rsidRDefault="00601E5C" w:rsidP="00601E5C">
      <w:pPr>
        <w:ind w:firstLineChars="100" w:firstLine="190"/>
        <w:rPr>
          <w:rFonts w:hAnsi="ＭＳ 明朝" w:cs="Tahoma"/>
        </w:rPr>
      </w:pPr>
      <w:r w:rsidRPr="00ED00BC">
        <w:rPr>
          <w:rFonts w:hAnsi="ＭＳ 明朝" w:cs="Tahoma"/>
        </w:rPr>
        <w:t>なお、本開示資料は、本公開買付けに関する意見を表明するものではありません。本公開買付けに関する当社の意見表明は決定次第改めてお知らせいたします。</w:t>
      </w:r>
    </w:p>
    <w:p w14:paraId="366D755D" w14:textId="77777777" w:rsidR="00601E5C" w:rsidRPr="00ED00BC" w:rsidRDefault="00601E5C" w:rsidP="00601E5C">
      <w:pPr>
        <w:rPr>
          <w:rFonts w:hAnsi="ＭＳ 明朝" w:cs="Tahoma"/>
        </w:rPr>
      </w:pPr>
    </w:p>
    <w:p w14:paraId="203C4442" w14:textId="77777777" w:rsidR="00601E5C" w:rsidRPr="00ED00BC" w:rsidRDefault="00601E5C" w:rsidP="00601E5C">
      <w:pPr>
        <w:rPr>
          <w:rFonts w:hAnsi="ＭＳ 明朝" w:cs="Tahoma"/>
        </w:rPr>
      </w:pPr>
    </w:p>
    <w:p w14:paraId="431358CA" w14:textId="77777777" w:rsidR="00601E5C" w:rsidRPr="00ED00BC" w:rsidRDefault="00601E5C" w:rsidP="00601E5C">
      <w:pPr>
        <w:rPr>
          <w:rFonts w:hAnsi="ＭＳ 明朝" w:cs="Tahoma"/>
        </w:rPr>
      </w:pPr>
    </w:p>
    <w:p w14:paraId="58421BCB" w14:textId="77777777" w:rsidR="00601E5C" w:rsidRPr="00ED00BC" w:rsidRDefault="00601E5C" w:rsidP="00601E5C">
      <w:pPr>
        <w:rPr>
          <w:rFonts w:hAnsi="ＭＳ 明朝" w:cs="Tahoma"/>
        </w:rPr>
      </w:pPr>
    </w:p>
    <w:p w14:paraId="7B310F7D" w14:textId="77777777" w:rsidR="00601E5C" w:rsidRPr="00ED00BC" w:rsidRDefault="00601E5C" w:rsidP="00601E5C">
      <w:pPr>
        <w:jc w:val="right"/>
        <w:rPr>
          <w:rFonts w:hAnsi="ＭＳ 明朝" w:cs="Tahoma"/>
        </w:rPr>
      </w:pPr>
      <w:r w:rsidRPr="00ED00BC">
        <w:rPr>
          <w:rFonts w:hAnsi="ＭＳ 明朝" w:cs="Tahoma"/>
        </w:rPr>
        <w:t>以　上</w:t>
      </w:r>
    </w:p>
    <w:p w14:paraId="242C18F6" w14:textId="77777777" w:rsidR="00601E5C" w:rsidRPr="00ED00BC" w:rsidRDefault="00601E5C" w:rsidP="00601E5C">
      <w:pPr>
        <w:rPr>
          <w:rFonts w:hAnsi="ＭＳ 明朝" w:cs="Tahoma"/>
        </w:rPr>
      </w:pPr>
    </w:p>
    <w:p w14:paraId="4AC6543B" w14:textId="77777777" w:rsidR="008F4260" w:rsidRPr="00601E5C" w:rsidRDefault="008F4260" w:rsidP="00601E5C"/>
    <w:sectPr w:rsidR="008F4260" w:rsidRPr="00601E5C"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9885" w14:textId="77777777" w:rsidR="00C14CE5" w:rsidRDefault="00C14CE5" w:rsidP="00D454C2">
      <w:r>
        <w:separator/>
      </w:r>
    </w:p>
  </w:endnote>
  <w:endnote w:type="continuationSeparator" w:id="0">
    <w:p w14:paraId="79906AA4" w14:textId="77777777" w:rsidR="00C14CE5" w:rsidRDefault="00C14CE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0D5A" w14:textId="77777777" w:rsidR="00C14CE5" w:rsidRDefault="00C14CE5" w:rsidP="00D454C2">
      <w:r>
        <w:separator/>
      </w:r>
    </w:p>
  </w:footnote>
  <w:footnote w:type="continuationSeparator" w:id="0">
    <w:p w14:paraId="61E9066F" w14:textId="77777777" w:rsidR="00C14CE5" w:rsidRDefault="00C14CE5"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34E82"/>
    <w:rsid w:val="00601E5C"/>
    <w:rsid w:val="00640FCB"/>
    <w:rsid w:val="006826A6"/>
    <w:rsid w:val="00776CDA"/>
    <w:rsid w:val="00781614"/>
    <w:rsid w:val="007B068D"/>
    <w:rsid w:val="008F4260"/>
    <w:rsid w:val="009111D8"/>
    <w:rsid w:val="0092008A"/>
    <w:rsid w:val="009661FD"/>
    <w:rsid w:val="00A63642"/>
    <w:rsid w:val="00AD121B"/>
    <w:rsid w:val="00AF5CCF"/>
    <w:rsid w:val="00B71FCD"/>
    <w:rsid w:val="00BA7A5C"/>
    <w:rsid w:val="00C14CE5"/>
    <w:rsid w:val="00D321F7"/>
    <w:rsid w:val="00D454C2"/>
    <w:rsid w:val="00D4558C"/>
    <w:rsid w:val="00DC1FD7"/>
    <w:rsid w:val="00EB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C2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2022-03-11T15:19:00Z</dcterms:modified>
</cp:coreProperties>
</file>